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 w:rsidR="008B6672">
        <w:rPr>
          <w:rFonts w:ascii="Times New Roman" w:hAnsi="Times New Roman"/>
          <w:b/>
          <w:sz w:val="24"/>
          <w:szCs w:val="24"/>
          <w:lang w:val="kk-KZ"/>
        </w:rPr>
        <w:t>Практика письменного перевода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0716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короткий текст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你为什么想去在中国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="0007167B" w:rsidRPr="000716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我最喜欢的节日</w:t>
      </w: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我的房间</w:t>
      </w:r>
      <w:r w:rsidR="0007167B" w:rsidRPr="0007167B">
        <w:rPr>
          <w:color w:val="000000"/>
        </w:rPr>
        <w:t>” </w:t>
      </w:r>
    </w:p>
    <w:p w:rsidR="000325BF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7167B" w:rsidRPr="0007167B" w:rsidRDefault="0007167B" w:rsidP="00042AE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3530BE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8679D6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E71C88" w:rsidRPr="0007167B" w:rsidRDefault="00E71C88" w:rsidP="00E71C8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>
        <w:rPr>
          <w:rFonts w:asciiTheme="minorEastAsia" w:eastAsiaTheme="minorEastAsia" w:hAnsiTheme="minorEastAsia" w:hint="eastAsia"/>
          <w:color w:val="000000"/>
        </w:rPr>
        <w:t>对我来说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</w:p>
    <w:p w:rsidR="0007167B" w:rsidRPr="0007167B" w:rsidRDefault="0007167B" w:rsidP="00E71C88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</w:p>
    <w:p w:rsidR="000325BF" w:rsidRDefault="000325BF" w:rsidP="000325BF">
      <w:pPr>
        <w:rPr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8B"/>
    <w:rsid w:val="000325BF"/>
    <w:rsid w:val="0007167B"/>
    <w:rsid w:val="006B3FCD"/>
    <w:rsid w:val="0082528B"/>
    <w:rsid w:val="008B6672"/>
    <w:rsid w:val="00A23133"/>
    <w:rsid w:val="00E23F1F"/>
    <w:rsid w:val="00E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CA15"/>
  <w15:chartTrackingRefBased/>
  <w15:docId w15:val="{81C2BD20-F064-4B51-B10A-89E7D2A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2022-01-14T10:57:00Z</dcterms:created>
  <dcterms:modified xsi:type="dcterms:W3CDTF">2025-09-14T07:43:00Z</dcterms:modified>
</cp:coreProperties>
</file>